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AE" w:rsidRDefault="00EE4AAE" w:rsidP="00EE4A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AAE">
        <w:rPr>
          <w:rFonts w:ascii="Times New Roman" w:hAnsi="Times New Roman" w:cs="Times New Roman"/>
          <w:b/>
          <w:sz w:val="32"/>
          <w:szCs w:val="32"/>
        </w:rPr>
        <w:t>Богучарский казак открыл выставку хлыстов и нагаек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E4AAE" w:rsidRDefault="00EE4AAE" w:rsidP="00EE4A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AAE" w:rsidRDefault="00EE4AAE" w:rsidP="00EE4A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1060" cy="3330748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3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AE" w:rsidRDefault="00EE4AAE" w:rsidP="00EE4AAE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E4AA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Фото Наталия </w:t>
      </w:r>
      <w:proofErr w:type="spellStart"/>
      <w:r w:rsidRPr="00EE4AA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Лифинцева</w:t>
      </w:r>
      <w:proofErr w:type="spellEnd"/>
    </w:p>
    <w:p w:rsidR="00EE4AAE" w:rsidRPr="00EE4AAE" w:rsidRDefault="00EE4AAE" w:rsidP="00EE4AAE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EE4AAE" w:rsidRPr="00EE4AAE" w:rsidRDefault="00EE4AAE" w:rsidP="00EE4A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4AAE">
        <w:rPr>
          <w:rFonts w:ascii="Times New Roman" w:hAnsi="Times New Roman" w:cs="Times New Roman"/>
          <w:sz w:val="28"/>
          <w:szCs w:val="28"/>
        </w:rPr>
        <w:t xml:space="preserve">Потомственный </w:t>
      </w:r>
      <w:proofErr w:type="spellStart"/>
      <w:r w:rsidRPr="00EE4AAE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EE4AAE">
        <w:rPr>
          <w:rFonts w:ascii="Times New Roman" w:hAnsi="Times New Roman" w:cs="Times New Roman"/>
          <w:sz w:val="28"/>
          <w:szCs w:val="28"/>
        </w:rPr>
        <w:t xml:space="preserve"> казак Валерий Рогозин изготавливает кожаные нагайки, хлысты и арапники. Подобным ремеслом в Воронежской области владеют единицы.</w:t>
      </w:r>
    </w:p>
    <w:p w:rsidR="00EE4AAE" w:rsidRPr="00EE4AAE" w:rsidRDefault="00EE4AAE" w:rsidP="00EE4A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4AAE">
        <w:rPr>
          <w:rFonts w:ascii="Times New Roman" w:hAnsi="Times New Roman" w:cs="Times New Roman"/>
          <w:sz w:val="28"/>
          <w:szCs w:val="28"/>
        </w:rPr>
        <w:t>Выставка работ Валерия Рогозина, экспонирующаяся в местном Доме народного творчества и ремесел, привлекает большое количество зрителей.</w:t>
      </w:r>
    </w:p>
    <w:p w:rsidR="00EE4AAE" w:rsidRPr="00EE4AAE" w:rsidRDefault="00EE4AAE" w:rsidP="00EE4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AAE">
        <w:rPr>
          <w:rFonts w:ascii="Times New Roman" w:hAnsi="Times New Roman" w:cs="Times New Roman"/>
          <w:sz w:val="28"/>
          <w:szCs w:val="28"/>
        </w:rPr>
        <w:t xml:space="preserve">– Я увидела такие изделия впервые, причем каждое по-своему уникально – у всех разное плетение и оформление рукояток. Валерий Евгеньевич к своему ремеслу подходит творчески, с любовью, – говорит директор Дома народного творчества и ремесел Светлана </w:t>
      </w:r>
      <w:proofErr w:type="spellStart"/>
      <w:r w:rsidRPr="00EE4AAE">
        <w:rPr>
          <w:rFonts w:ascii="Times New Roman" w:hAnsi="Times New Roman" w:cs="Times New Roman"/>
          <w:sz w:val="28"/>
          <w:szCs w:val="28"/>
        </w:rPr>
        <w:t>Келипова</w:t>
      </w:r>
      <w:proofErr w:type="spellEnd"/>
      <w:r w:rsidRPr="00EE4AAE">
        <w:rPr>
          <w:rFonts w:ascii="Times New Roman" w:hAnsi="Times New Roman" w:cs="Times New Roman"/>
          <w:sz w:val="28"/>
          <w:szCs w:val="28"/>
        </w:rPr>
        <w:t>. – Кстати, насколько мне известно, такими навыками в Воронежской области обладают единицы.</w:t>
      </w:r>
    </w:p>
    <w:p w:rsidR="00EE4AAE" w:rsidRPr="00EE4AAE" w:rsidRDefault="00EE4AAE" w:rsidP="00EE4A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4AAE">
        <w:rPr>
          <w:rFonts w:ascii="Times New Roman" w:hAnsi="Times New Roman" w:cs="Times New Roman"/>
          <w:sz w:val="28"/>
          <w:szCs w:val="28"/>
        </w:rPr>
        <w:t>Мастерить хлысты и нагайки Валерий Рогозин начал более 20 лет назад.</w:t>
      </w:r>
    </w:p>
    <w:p w:rsidR="00EE4AAE" w:rsidRPr="00EE4AAE" w:rsidRDefault="00EE4AAE" w:rsidP="00EE4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AAE">
        <w:rPr>
          <w:rFonts w:ascii="Times New Roman" w:hAnsi="Times New Roman" w:cs="Times New Roman"/>
          <w:sz w:val="28"/>
          <w:szCs w:val="28"/>
        </w:rPr>
        <w:t xml:space="preserve">– Как-то знакомый казак показал нагайку, которая мне очень понравилась, – рассказывает он. – Я долго старался детально разобраться, как сделана плеть. Отец </w:t>
      </w:r>
      <w:proofErr w:type="gramStart"/>
      <w:r w:rsidRPr="00EE4AAE">
        <w:rPr>
          <w:rFonts w:ascii="Times New Roman" w:hAnsi="Times New Roman" w:cs="Times New Roman"/>
          <w:sz w:val="28"/>
          <w:szCs w:val="28"/>
        </w:rPr>
        <w:t>увидел мои мучения сказал</w:t>
      </w:r>
      <w:proofErr w:type="gramEnd"/>
      <w:r w:rsidRPr="00EE4AAE">
        <w:rPr>
          <w:rFonts w:ascii="Times New Roman" w:hAnsi="Times New Roman" w:cs="Times New Roman"/>
          <w:sz w:val="28"/>
          <w:szCs w:val="28"/>
        </w:rPr>
        <w:t xml:space="preserve">: «Ты что, не знаешь, как это сделать? Давай я тебе покажу!». Вот так я и научился. </w:t>
      </w:r>
    </w:p>
    <w:p w:rsidR="006E6E03" w:rsidRDefault="00EE4AAE" w:rsidP="00EE4A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4AAE">
        <w:rPr>
          <w:rFonts w:ascii="Times New Roman" w:hAnsi="Times New Roman" w:cs="Times New Roman"/>
          <w:sz w:val="28"/>
          <w:szCs w:val="28"/>
        </w:rPr>
        <w:t>Когда Валерий Рогозин поднаторел в ремесле, начал украшать свои изделия новыми деталями, например, резными рукоятками. А сейчас он мастерит двухцветную плеть – из черной и белой кожи.</w:t>
      </w:r>
    </w:p>
    <w:p w:rsidR="00EE4AAE" w:rsidRDefault="00EE4AAE" w:rsidP="00EE4A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E4AAE" w:rsidRPr="00EE4AAE" w:rsidRDefault="00EE4AAE" w:rsidP="00EE4A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E4AAE">
        <w:rPr>
          <w:rFonts w:ascii="Times New Roman" w:hAnsi="Times New Roman" w:cs="Times New Roman"/>
          <w:b/>
          <w:sz w:val="28"/>
          <w:szCs w:val="28"/>
        </w:rPr>
        <w:t>РИА Воронеж</w:t>
      </w:r>
    </w:p>
    <w:sectPr w:rsidR="00EE4AAE" w:rsidRPr="00EE4AAE" w:rsidSect="00EE4AAE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4AAE"/>
    <w:rsid w:val="001F628F"/>
    <w:rsid w:val="006E6E03"/>
    <w:rsid w:val="00EE4AAE"/>
    <w:rsid w:val="00FB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2014-10-22T09:10:00Z</dcterms:created>
  <dcterms:modified xsi:type="dcterms:W3CDTF">2014-10-22T09:14:00Z</dcterms:modified>
</cp:coreProperties>
</file>